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D338EF" w:rsidRPr="001F25FB" w:rsidRDefault="00D338EF" w:rsidP="00D338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  <w:lang w:eastAsia="ru-RU"/>
        </w:rPr>
        <w:t xml:space="preserve">Как подготовить ребенка </w:t>
      </w:r>
    </w:p>
    <w:p w:rsidR="00D338EF" w:rsidRPr="001F25FB" w:rsidRDefault="00D338EF" w:rsidP="00D338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  <w:lang w:eastAsia="ru-RU"/>
        </w:rPr>
        <w:t xml:space="preserve">к игре на фортепиано </w:t>
      </w:r>
    </w:p>
    <w:p w:rsidR="00D338EF" w:rsidRPr="001F25FB" w:rsidRDefault="00D338EF" w:rsidP="00D338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  <w:lang w:eastAsia="ru-RU"/>
        </w:rPr>
        <w:t>8 упражнений</w:t>
      </w:r>
      <w:bookmarkStart w:id="0" w:name="_GoBack"/>
      <w:bookmarkEnd w:id="0"/>
    </w:p>
    <w:p w:rsidR="00D338EF" w:rsidRPr="00E43D37" w:rsidRDefault="00D338EF" w:rsidP="00BA3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2"/>
          <w:szCs w:val="32"/>
          <w:lang w:eastAsia="ru-RU"/>
        </w:rPr>
      </w:pPr>
    </w:p>
    <w:p w:rsidR="003D3E3E" w:rsidRPr="00E43D37" w:rsidRDefault="003D3E3E" w:rsidP="00BA3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2"/>
          <w:szCs w:val="32"/>
          <w:lang w:eastAsia="ru-RU"/>
        </w:rPr>
      </w:pPr>
      <w:r w:rsidRPr="00E43D3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571601"/>
            <wp:effectExtent l="0" t="0" r="3175" b="0"/>
            <wp:docPr id="1" name="Рисунок 1" descr="2 &amp;ucy;&amp;pcy;&amp;rcy;&amp;acy;&amp;zhcy;&amp;ncy;&amp;iecy;&amp;ncy;&amp;icy;&amp;yacy; &amp;dcy;&amp;lcy;&amp;yacy; &amp;rcy;&amp;acy;&amp;zcy;&amp;rcy;&amp;acy;&amp;bcy;&amp;ocy;&amp;tcy;&amp;kcy;&amp;icy; &amp;pcy;&amp;acy;&amp;lcy;&amp;softcy;&amp;tscy;&amp;ie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&amp;ucy;&amp;pcy;&amp;rcy;&amp;acy;&amp;zhcy;&amp;ncy;&amp;iecy;&amp;ncy;&amp;icy;&amp;yacy; &amp;dcy;&amp;lcy;&amp;yacy; &amp;rcy;&amp;acy;&amp;zcy;&amp;rcy;&amp;acy;&amp;bcy;&amp;ocy;&amp;tcy;&amp;kcy;&amp;icy; &amp;pcy;&amp;acy;&amp;lcy;&amp;softcy;&amp;tscy;&amp;iecy;&amp;vcy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040" w:rsidRPr="00E43D37" w:rsidRDefault="00BA3040" w:rsidP="00BA304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38EF" w:rsidRPr="00E43D37" w:rsidRDefault="00D338EF" w:rsidP="00BA304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Многие родители считают, что ребенка нужно непременно отдавать в музыкальную школу. В чем-то они правы: обучение игре на музыкальных инструментах способствует </w:t>
      </w:r>
      <w:hyperlink r:id="rId5" w:history="1">
        <w:r w:rsidRPr="00E43D37">
          <w:rPr>
            <w:rFonts w:ascii="Times New Roman" w:eastAsia="Times New Roman" w:hAnsi="Times New Roman" w:cs="Times New Roman"/>
            <w:i/>
            <w:sz w:val="32"/>
            <w:szCs w:val="32"/>
            <w:lang w:eastAsia="ru-RU"/>
          </w:rPr>
          <w:t>развитию речи</w:t>
        </w:r>
      </w:hyperlink>
      <w:r w:rsidRPr="00E43D3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</w:t>
      </w:r>
      <w:hyperlink r:id="rId6" w:history="1">
        <w:r w:rsidRPr="00E43D37">
          <w:rPr>
            <w:rFonts w:ascii="Times New Roman" w:eastAsia="Times New Roman" w:hAnsi="Times New Roman" w:cs="Times New Roman"/>
            <w:i/>
            <w:sz w:val="32"/>
            <w:szCs w:val="32"/>
            <w:lang w:eastAsia="ru-RU"/>
          </w:rPr>
          <w:t>творческого мышления</w:t>
        </w:r>
      </w:hyperlink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коммуникативных навыков и, в целом, </w:t>
      </w:r>
      <w:hyperlink r:id="rId7" w:history="1">
        <w:r w:rsidRPr="00E43D37">
          <w:rPr>
            <w:rFonts w:ascii="Times New Roman" w:eastAsia="Times New Roman" w:hAnsi="Times New Roman" w:cs="Times New Roman"/>
            <w:i/>
            <w:sz w:val="32"/>
            <w:szCs w:val="32"/>
            <w:lang w:eastAsia="ru-RU"/>
          </w:rPr>
          <w:t>интеллекта</w:t>
        </w:r>
      </w:hyperlink>
      <w:r w:rsidRPr="00E43D3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Самый востребованный в музыкальных школах – класс фортепиано. Как подготовить детские пальчики к урокам игры на этом инструменте, рассказывает Я – Родитель. В подготовке материала использованы рекомендации и упражнения из книги «Учебное пособие и первая встреча с музыкой» Анны Артоболевской. </w:t>
      </w:r>
    </w:p>
    <w:p w:rsidR="001753FA" w:rsidRPr="00E43D37" w:rsidRDefault="00E43D37" w:rsidP="00E43D37">
      <w:pPr>
        <w:tabs>
          <w:tab w:val="left" w:pos="337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BA3040" w:rsidRPr="001F25FB" w:rsidRDefault="00BA3040" w:rsidP="00BA304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Зачем готовить руку к музыкальной школе?</w:t>
      </w:r>
    </w:p>
    <w:p w:rsidR="00D338EF" w:rsidRPr="00E43D37" w:rsidRDefault="00BA3040" w:rsidP="001F25F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Учителя музыки зачастую сталкиваются с проблемой «зажатости рук» у начинающих пианистов. Это мешает изучению произведений, на снятие зажимов уходит много времени, ученик нервничает, у него снижается мотивация. В этом случае некоторые бросают занятия, так и не начав играть на инструменте. Поэтому необходимо заранее подготовить руки.</w:t>
      </w:r>
    </w:p>
    <w:p w:rsidR="00BA3040" w:rsidRPr="001F25FB" w:rsidRDefault="00BA3040" w:rsidP="00BA304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Комплекс упражнений для подготовки к игре на фортепиано</w:t>
      </w:r>
    </w:p>
    <w:p w:rsidR="00BA3040" w:rsidRPr="001F25FB" w:rsidRDefault="00BA3040" w:rsidP="00BA304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для детей от 3 до 4 лет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Детям до трехлетнего возраста готовиться к игре на пианино рано, для них есть специальные комплексы развивающих </w:t>
      </w:r>
      <w:hyperlink r:id="rId8" w:history="1">
        <w:r w:rsidRPr="00E43D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пальчиковых игр</w:t>
        </w:r>
      </w:hyperlink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Детям же в возрасте от трех до четырех лет уже можно подбирать несложные упражнения. Так, если, например, пальцы двигаются легко, но «зажаты» плечи или локти – свободной игры на фортепиано не получится. Именно поэтому следует выполнять комплекс упражнений для шейно-плечевого пояса, локтей и кистей.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возрасте ребенку будет намного интереснее выполнять упражнения, если у него будет «компания» в лице папы, мамы или старшего брата или сестры.</w:t>
      </w:r>
    </w:p>
    <w:p w:rsidR="001753FA" w:rsidRPr="00E43D37" w:rsidRDefault="001753FA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1F25FB" w:rsidRDefault="00BA3040" w:rsidP="00F4188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  <w:lang w:eastAsia="ru-RU"/>
        </w:rPr>
        <w:t>3 упражнения для расслабления рук и плеч, выполняемых стоя</w:t>
      </w:r>
    </w:p>
    <w:p w:rsidR="001753FA" w:rsidRPr="00E43D37" w:rsidRDefault="001753FA" w:rsidP="00F4188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BA3040" w:rsidRPr="00E43D37" w:rsidRDefault="00BA3040" w:rsidP="00F4188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Игра «Шалтай-болтай»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 игра помогает освободить плечевой пояс, локти и кисти.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Встаньте прямо с опущенными руками, слегка нагнувшись вперед, попросите ребенка повторить действие. 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Приговаривайте: </w:t>
      </w:r>
    </w:p>
    <w:p w:rsidR="00BA3040" w:rsidRPr="00E43D37" w:rsidRDefault="00BA3040" w:rsidP="00BA3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«Шалтай-болтай висел на стене, </w:t>
      </w:r>
    </w:p>
    <w:p w:rsidR="00BA3040" w:rsidRPr="00E43D37" w:rsidRDefault="00BA3040" w:rsidP="00BA3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Шалтай-болтай свалился во сне».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такт словам покачивайте руками в одном направлении. Ребенок, наблюдая за вами, сделает то же самое. Постепенно наклон корпуса можно увеличивать. </w:t>
      </w:r>
    </w:p>
    <w:p w:rsidR="00F4188D" w:rsidRPr="00E43D37" w:rsidRDefault="00F4188D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E43D37" w:rsidRDefault="00BA3040" w:rsidP="00F4188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Игра «То березка, то рябина»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Упражнение на расслабление корпуса и рук. 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Встаньте и поднимите руки вверх, одновременно напевая песню «То березка, то рябина». Предложите ребенку представить, что его руки – это веточки дерева, которые плавно покачиваются из стороны в сторону. Покажите пример, и пусть ребенок повторит это действие под песню. </w:t>
      </w:r>
    </w:p>
    <w:p w:rsidR="001753FA" w:rsidRPr="00E43D37" w:rsidRDefault="001753FA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E43D37" w:rsidRDefault="00BA3040" w:rsidP="00F4188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Игра «Пружинки»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Упражнение на разработку кистей рук.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Упражнение делается стоя у стены. Ученик упирается в стенку всеми пальчиками, потом отталкивается от нее, возвращается обратно. Важно обращать внимание на то, чтобы пальчики не были прямыми и жесткими, а мягко пружинили.</w:t>
      </w:r>
    </w:p>
    <w:p w:rsidR="00D338EF" w:rsidRPr="001F25FB" w:rsidRDefault="00D338EF" w:rsidP="00E43D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BA3040" w:rsidRPr="001F25FB" w:rsidRDefault="00BA3040" w:rsidP="00BA304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5 упражнений для осанки, выполняемых сидя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Правильная посадка за инструментом – это один из ключевых навыков для начинающих пианистов. Как правило, малышу тяжело сидеть правильно и одновременно расслабляться. Для этого требуются дополнительные упражнения. </w:t>
      </w:r>
    </w:p>
    <w:p w:rsidR="001753FA" w:rsidRPr="00E43D37" w:rsidRDefault="001753FA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1F25FB" w:rsidRDefault="00BA3040" w:rsidP="00F4188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  <w:t>Игра «Ведерочки»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Упражнение убирает зажимы в грудном отделе.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Посадите ребенка за инструмент. Попросите его наклоняться то влево, то вправо, как будто он поднимает ведра с водой то с одной, то с другой стороны. Следите, чтобы спина оставалась ровной. Если ваш пианист ссутулился, аккуратно, поддерживая его в районе поясницы, исправьте его, но не трогайте область лопаток, чтобы ребенок не зажимал эти мышцы. </w:t>
      </w:r>
    </w:p>
    <w:p w:rsidR="001753FA" w:rsidRPr="00E43D37" w:rsidRDefault="001753FA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1F25FB" w:rsidRDefault="00BA3040" w:rsidP="00F4188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  <w:t>Игра «Наклоны»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Наклоны позволяют вашему ребенку подготовиться непосредственно к игре на инструменте. </w:t>
      </w:r>
    </w:p>
    <w:p w:rsidR="001753FA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Попросите ребенка сесть за инструмент или за стол. Пусть он с ровной спиной наклоняется к нему, а потом отклоняется обратно. Руки опущены вниз, ступни плотно стоят на полу. Желательно поддерживать ребенка в районе поясницы.</w:t>
      </w:r>
    </w:p>
    <w:p w:rsidR="00D338EF" w:rsidRPr="00E43D37" w:rsidRDefault="00D338EF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1F25FB" w:rsidRDefault="00BA3040" w:rsidP="00BA304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2 упражнения для разработки пальцев</w:t>
      </w:r>
    </w:p>
    <w:p w:rsidR="00055742" w:rsidRDefault="00BA3040" w:rsidP="0005574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Детские педагоги по фортепиано уделяют много внимания «кончикам пальцев»: это позволяет музыкантам «не мазать» по клавишам, а с первого раза попадать в нужные ноты при игре произведений с быстрым темпом, а также регулировать силу нажима клавиш, выполняя так называемые «оттенки». </w:t>
      </w:r>
    </w:p>
    <w:p w:rsidR="00E43D37" w:rsidRPr="001F25FB" w:rsidRDefault="00E43D37" w:rsidP="0005574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BA3040" w:rsidRPr="001F25FB" w:rsidRDefault="00BA3040" w:rsidP="000557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  <w:t>Игра «Поцелуйчики»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Покажите малышу как делать упражнение: сложите вместе основания ладоней, кончики пальцев соедините, чтобы между ладонями получилось пространство в виде перевернутой капли. Держите пальцы несколько скругленными. Разнимите мизинцы, </w:t>
      </w: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соедините их обратно. Затем разъедините и соедините безымянные пальцы – и так все пальцы по порядку. Попросите его повторить упражнение за вами. 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Полезно сразу выучить принятую для игры на фортепиано нумерацию пальцев от первого (большого пальца) до пятого (мизинца), и давать ребенку задание с номерами пальцев, а не с их названиями.</w:t>
      </w:r>
    </w:p>
    <w:p w:rsidR="00D338EF" w:rsidRPr="00E43D37" w:rsidRDefault="00D338EF" w:rsidP="00E43D3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1F25FB" w:rsidRDefault="00BA3040" w:rsidP="00F4188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eastAsia="ru-RU"/>
        </w:rPr>
      </w:pPr>
      <w:r w:rsidRPr="001F25FB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eastAsia="ru-RU"/>
        </w:rPr>
        <w:t>Игра «Паровозик»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совместная игра родителя и ребенка. Родитель держит руки ладонями вниз, ребенок – ладонями вверх. Пальцы согнуты таким образом, чтобы можно было зацепиться друг за друга первыми фалангами. Важно сохранять контакт самыми кончиками пальцев.</w:t>
      </w:r>
    </w:p>
    <w:p w:rsidR="00BA3040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слегка тянете руки ребенка на себя, потом тянет он. После нескольких движений положение рук родителя и ребенка следует поменять местами. </w:t>
      </w:r>
    </w:p>
    <w:p w:rsidR="00E43D37" w:rsidRPr="00E43D37" w:rsidRDefault="00E43D37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E43D37" w:rsidRDefault="00BA3040" w:rsidP="00BA304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</w:rPr>
        <w:t>Упражнение для постановки руки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Конечно, «ставить руку на клавиши» будет преподаватель музыки, но для подготовки можно взять классическое упражнение «парашют».</w:t>
      </w:r>
    </w:p>
    <w:p w:rsidR="00D338EF" w:rsidRPr="00E43D37" w:rsidRDefault="00D338EF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3040" w:rsidRPr="00E43D37" w:rsidRDefault="00BA3040" w:rsidP="00F4188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C000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b/>
          <w:bCs/>
          <w:i/>
          <w:color w:val="FFC000"/>
          <w:sz w:val="32"/>
          <w:szCs w:val="32"/>
          <w:lang w:eastAsia="ru-RU"/>
        </w:rPr>
        <w:t>«Парашют»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Обычно юные музыканты делают его на крышке закрытого инструмента, но можно использовать и письменный стол. 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руку берется небольшой мячик или пластиковый шарик. Он должен помещаться в ладошке ребенка так, чтобы кончики пальцев доставали до поверхности стола. 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Следует зажать мяч в ладони и плавно опустить кисть на стол. Поверхности стола касаются только кончики пальцев. Поднимать кисть следует нежно и аккуратно, как будто взлетает воздушный шарик. Затем снова плавно опустить кончики пальцев на стол. Когда ребенок освоит округлое положение кисти, можно выполнять это упражнение без мячика в ладони.</w:t>
      </w:r>
    </w:p>
    <w:p w:rsidR="00BA3040" w:rsidRPr="00E43D37" w:rsidRDefault="00BA3040" w:rsidP="00BA30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3D37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Любые упражнения с детьми важно проводить в игровой форме, а когда речь идет о будущих музыкантах, еще и в сопровождении детской ритмичной музыки. Это сделает занятия увлекательными, а заодно познакомит с музыкальными произведениями.</w:t>
      </w:r>
    </w:p>
    <w:p w:rsidR="008C32A5" w:rsidRPr="00E43D37" w:rsidRDefault="008C32A5" w:rsidP="00BA3040">
      <w:pPr>
        <w:spacing w:after="0" w:line="240" w:lineRule="auto"/>
        <w:ind w:firstLine="567"/>
        <w:rPr>
          <w:rFonts w:cstheme="minorHAnsi"/>
          <w:sz w:val="28"/>
          <w:szCs w:val="28"/>
        </w:rPr>
      </w:pPr>
    </w:p>
    <w:sectPr w:rsidR="008C32A5" w:rsidRPr="00E43D37" w:rsidSect="001F25FB">
      <w:pgSz w:w="11906" w:h="16838"/>
      <w:pgMar w:top="1134" w:right="850" w:bottom="851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BA3040"/>
    <w:rsid w:val="00055742"/>
    <w:rsid w:val="00102FA1"/>
    <w:rsid w:val="001753FA"/>
    <w:rsid w:val="001F25FB"/>
    <w:rsid w:val="003D3E3E"/>
    <w:rsid w:val="008C32A5"/>
    <w:rsid w:val="00BA3040"/>
    <w:rsid w:val="00D338EF"/>
    <w:rsid w:val="00E43D37"/>
    <w:rsid w:val="00F4188D"/>
    <w:rsid w:val="00F9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parents/base/experts/razvitie-melkoy-motoriki-palchikovye-igry-dlya-detey-ot-4-mesyatsev-do-3-l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a-roditel.ru/national-campaign/news/muzyka-razvivaet-intellekt-reben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-roditel.ru/parents/base/experts/kak-razvit-talanty-rebenka/" TargetMode="External"/><Relationship Id="rId5" Type="http://schemas.openxmlformats.org/officeDocument/2006/relationships/hyperlink" Target="http://www.ya-roditel.ru/parents/base/experts/372887/?sphrase_id=3070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</cp:lastModifiedBy>
  <cp:revision>2</cp:revision>
  <dcterms:created xsi:type="dcterms:W3CDTF">2018-01-23T13:27:00Z</dcterms:created>
  <dcterms:modified xsi:type="dcterms:W3CDTF">2018-01-23T13:27:00Z</dcterms:modified>
</cp:coreProperties>
</file>